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Dr. Hölz Sicherheitstechnik GmbH, O</w:t>
            </w:r>
            <w:r>
              <w:rPr>
                <w:sz w:val="20"/>
              </w:rPr>
              <w:t>bentrautstr. 16-18, 10963 Berlin</w:t>
            </w:r>
          </w:p>
        </w:tc>
      </w:tr>
      <w:tr w:rsidR="00BA130A" w:rsidRPr="007E2A39"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6631148E" w:rsidR="00BA130A" w:rsidRPr="00C00B45" w:rsidRDefault="007E2A39"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28.06.2022</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6C8C9978" w:rsidR="00BA130A" w:rsidRPr="00C00B45" w:rsidRDefault="007E2A39"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6</w:t>
            </w:r>
            <w:r w:rsidR="005A1B06">
              <w:rPr>
                <w:sz w:val="20"/>
              </w:rPr>
              <w:t>5428 Rüsselsheim</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5A1B06">
              <w:rPr>
                <w:sz w:val="18"/>
                <w:szCs w:val="16"/>
              </w:rPr>
            </w:r>
            <w:r w:rsidR="005A1B06">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5A1B06">
              <w:rPr>
                <w:sz w:val="18"/>
                <w:szCs w:val="16"/>
              </w:rPr>
            </w:r>
            <w:r w:rsidR="005A1B06">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00AECBAE"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r w:rsidR="00A70A77">
              <w:rPr>
                <w:b/>
                <w:sz w:val="20"/>
              </w:rPr>
              <w:t>:</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A1B06">
              <w:rPr>
                <w:sz w:val="20"/>
              </w:rPr>
            </w:r>
            <w:r w:rsidR="005A1B06">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A1B06">
              <w:rPr>
                <w:sz w:val="20"/>
              </w:rPr>
            </w:r>
            <w:r w:rsidR="005A1B06">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A1B06">
              <w:rPr>
                <w:sz w:val="20"/>
              </w:rPr>
            </w:r>
            <w:r w:rsidR="005A1B06">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A1B06">
              <w:rPr>
                <w:sz w:val="20"/>
              </w:rPr>
            </w:r>
            <w:r w:rsidR="005A1B06">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A1B06">
              <w:rPr>
                <w:sz w:val="20"/>
              </w:rPr>
            </w:r>
            <w:r w:rsidR="005A1B06">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r w:rsidRPr="004679E0">
              <w:rPr>
                <w:sz w:val="14"/>
                <w:szCs w:val="16"/>
              </w:rPr>
              <w:t>fristige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7D18" w14:textId="77777777" w:rsidR="00B43123" w:rsidRDefault="00B43123">
      <w:r>
        <w:separator/>
      </w:r>
    </w:p>
  </w:endnote>
  <w:endnote w:type="continuationSeparator" w:id="0">
    <w:p w14:paraId="0AB2E14E" w14:textId="77777777" w:rsidR="00B43123" w:rsidRDefault="00B4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B400" w14:textId="77777777" w:rsidR="00B43123" w:rsidRDefault="00B43123">
      <w:r>
        <w:separator/>
      </w:r>
    </w:p>
  </w:footnote>
  <w:footnote w:type="continuationSeparator" w:id="0">
    <w:p w14:paraId="7B94BBA0" w14:textId="77777777" w:rsidR="00B43123" w:rsidRDefault="00B4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399F"/>
    <w:rsid w:val="002E36E1"/>
    <w:rsid w:val="002F2265"/>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A1B0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7E2A39"/>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70A77"/>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1572</Words>
  <Characters>9905</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3</cp:revision>
  <cp:lastPrinted>2020-04-24T05:48:00Z</cp:lastPrinted>
  <dcterms:created xsi:type="dcterms:W3CDTF">2021-09-19T13:02:00Z</dcterms:created>
  <dcterms:modified xsi:type="dcterms:W3CDTF">2021-11-11T12:04:00Z</dcterms:modified>
</cp:coreProperties>
</file>